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1" w:rsidRDefault="005E4961" w:rsidP="005E4961">
      <w:pPr>
        <w:pStyle w:val="NormalnyWeb"/>
        <w:shd w:val="clear" w:color="auto" w:fill="F3F3F3"/>
        <w:spacing w:before="0" w:beforeAutospacing="0" w:after="376" w:afterAutospacing="0" w:line="432" w:lineRule="atLeast"/>
        <w:jc w:val="center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noProof/>
          <w:color w:val="181818"/>
          <w:sz w:val="18"/>
          <w:szCs w:val="18"/>
        </w:rPr>
        <w:drawing>
          <wp:inline distT="0" distB="0" distL="0" distR="0">
            <wp:extent cx="1228346" cy="1405131"/>
            <wp:effectExtent l="19050" t="0" r="0" b="0"/>
            <wp:docPr id="1" name="Obraz 0" descr="znakwod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wodn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6" cy="140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376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>Na podstawie art. 27 ustawy z dnia 30 maja 2014 r. o prawach konsumenta (Dz. U. 2014 poz. 827), niniejszym oświadczam, że odstępuję od umowy sprzedaży produktów wskazanych poniżej.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Pogrubienie"/>
          <w:rFonts w:ascii="Arial" w:hAnsi="Arial" w:cs="Arial"/>
          <w:color w:val="181818"/>
          <w:sz w:val="18"/>
          <w:szCs w:val="18"/>
        </w:rPr>
        <w:t>DANE KLIENTA: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Imię i nazwisko: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Adres: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Telefon: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E-mail: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……………………………………………………………………………………………………………………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Pogrubienie"/>
          <w:rFonts w:ascii="Arial" w:hAnsi="Arial" w:cs="Arial"/>
          <w:color w:val="181818"/>
          <w:sz w:val="18"/>
          <w:szCs w:val="18"/>
        </w:rPr>
        <w:t>INFORMACJE O PRODUKCIE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Pełna nazwa produktu: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Cena produktu: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Data odbioru produktu: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Pogrubienie"/>
          <w:rFonts w:ascii="Arial" w:hAnsi="Arial" w:cs="Arial"/>
          <w:color w:val="181818"/>
          <w:sz w:val="18"/>
          <w:szCs w:val="18"/>
        </w:rPr>
        <w:t>DANE RACHUNKU BANKOWEGO*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Nr rachunku: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…………………………………………………………………………………………………………..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Imię i nazwisko: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Adres: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……………………………………………………………………………………………………………………..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Style w:val="Uwydatnienie"/>
          <w:rFonts w:ascii="Arial" w:hAnsi="Arial" w:cs="Arial"/>
          <w:color w:val="181818"/>
          <w:sz w:val="18"/>
          <w:szCs w:val="18"/>
        </w:rPr>
        <w:t>Uwagi:</w:t>
      </w:r>
      <w:r>
        <w:rPr>
          <w:rFonts w:ascii="Arial" w:hAnsi="Arial" w:cs="Arial"/>
          <w:color w:val="181818"/>
          <w:sz w:val="18"/>
          <w:szCs w:val="18"/>
        </w:rPr>
        <w:t> …………………………………………………………………………………………………………………….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376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>*Klient ma prawo wskazać inną formę zwrotu kosztów produktu oraz kosztów dostarczenia produktu.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376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>Oświadczam, iż zgodnie z art. 32 ust. 2 ustawy z dnia 30 maja 2014 r. o prawach konsumenta wyrażam zgodę na zwrot kosztów produktu oraz kosztów dostarczenia produktu w formie przelewu bankowego, na rachunek wskazany powyżej.</w:t>
      </w:r>
    </w:p>
    <w:p w:rsidR="005E4961" w:rsidRDefault="005E4961" w:rsidP="005E4961">
      <w:pPr>
        <w:pStyle w:val="NormalnyWeb"/>
        <w:shd w:val="clear" w:color="auto" w:fill="F3F3F3"/>
        <w:spacing w:before="0" w:beforeAutospacing="0" w:after="0" w:afterAutospacing="0" w:line="432" w:lineRule="atLeast"/>
        <w:rPr>
          <w:rFonts w:ascii="Arial" w:hAnsi="Arial" w:cs="Arial"/>
          <w:color w:val="181818"/>
          <w:sz w:val="18"/>
          <w:szCs w:val="18"/>
        </w:rPr>
      </w:pPr>
      <w:r>
        <w:rPr>
          <w:rFonts w:ascii="Arial" w:hAnsi="Arial" w:cs="Arial"/>
          <w:color w:val="181818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color w:val="181818"/>
          <w:sz w:val="18"/>
          <w:szCs w:val="18"/>
        </w:rPr>
        <w:br/>
        <w:t>(Data i podpis Klienta – jeżeli formularz jest przesyłany w wersji papierowej)</w:t>
      </w:r>
    </w:p>
    <w:p w:rsidR="00294CC4" w:rsidRDefault="00294CC4"/>
    <w:sectPr w:rsidR="00294CC4" w:rsidSect="0029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4961"/>
    <w:rsid w:val="00294CC4"/>
    <w:rsid w:val="005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961"/>
    <w:rPr>
      <w:b/>
      <w:bCs/>
    </w:rPr>
  </w:style>
  <w:style w:type="character" w:styleId="Uwydatnienie">
    <w:name w:val="Emphasis"/>
    <w:basedOn w:val="Domylnaczcionkaakapitu"/>
    <w:uiPriority w:val="20"/>
    <w:qFormat/>
    <w:rsid w:val="005E496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</dc:creator>
  <cp:lastModifiedBy>Matson</cp:lastModifiedBy>
  <cp:revision>1</cp:revision>
  <dcterms:created xsi:type="dcterms:W3CDTF">2021-09-02T20:20:00Z</dcterms:created>
  <dcterms:modified xsi:type="dcterms:W3CDTF">2021-09-02T20:22:00Z</dcterms:modified>
</cp:coreProperties>
</file>